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A5841">
      <w:pPr>
        <w:pStyle w:val="4"/>
        <w:widowControl/>
        <w:numPr>
          <w:ilvl w:val="0"/>
          <w:numId w:val="0"/>
        </w:numPr>
        <w:spacing w:beforeAutospacing="0" w:afterAutospacing="0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</w:p>
    <w:p w14:paraId="09EEF4A1">
      <w:pPr>
        <w:spacing w:line="560" w:lineRule="exact"/>
        <w:jc w:val="center"/>
        <w:rPr>
          <w:rFonts w:hint="eastAsia" w:ascii="华文中宋" w:hAnsi="华文中宋" w:eastAsia="华文中宋"/>
          <w:b/>
          <w:sz w:val="52"/>
          <w:szCs w:val="52"/>
        </w:rPr>
      </w:pPr>
    </w:p>
    <w:p w14:paraId="3AEF1A18">
      <w:pPr>
        <w:spacing w:line="560" w:lineRule="exact"/>
        <w:jc w:val="both"/>
        <w:rPr>
          <w:rFonts w:hint="eastAsia" w:ascii="华文中宋" w:hAnsi="华文中宋" w:eastAsia="华文中宋"/>
          <w:b/>
          <w:sz w:val="52"/>
          <w:szCs w:val="52"/>
        </w:rPr>
      </w:pPr>
    </w:p>
    <w:p w14:paraId="7C43BDF8">
      <w:pPr>
        <w:spacing w:line="560" w:lineRule="exact"/>
        <w:jc w:val="center"/>
        <w:rPr>
          <w:rFonts w:hint="eastAsia" w:ascii="华文中宋" w:hAnsi="华文中宋" w:eastAsia="华文中宋"/>
          <w:b/>
          <w:sz w:val="52"/>
          <w:szCs w:val="52"/>
        </w:rPr>
      </w:pPr>
    </w:p>
    <w:p w14:paraId="38FC7D1D">
      <w:pPr>
        <w:spacing w:line="560" w:lineRule="exact"/>
        <w:jc w:val="center"/>
        <w:rPr>
          <w:rFonts w:hint="eastAsia" w:ascii="华文中宋" w:hAnsi="华文中宋" w:eastAsia="华文中宋"/>
          <w:b/>
          <w:sz w:val="52"/>
          <w:szCs w:val="52"/>
        </w:rPr>
      </w:pPr>
    </w:p>
    <w:p w14:paraId="0B1F8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华文中宋" w:hAnsi="华文中宋" w:eastAsia="华文中宋"/>
          <w:b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/>
          <w:b/>
          <w:sz w:val="52"/>
          <w:szCs w:val="52"/>
          <w:lang w:val="en-US" w:eastAsia="zh-CN"/>
        </w:rPr>
        <w:t>安徽省社区“好服务奖”</w:t>
      </w:r>
    </w:p>
    <w:p w14:paraId="767A2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华文中宋" w:hAnsi="华文中宋" w:eastAsia="华文中宋"/>
          <w:b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/>
          <w:b/>
          <w:sz w:val="52"/>
          <w:szCs w:val="52"/>
          <w:lang w:val="en-US" w:eastAsia="zh-CN"/>
        </w:rPr>
        <w:t>申报表</w:t>
      </w:r>
    </w:p>
    <w:p w14:paraId="0525A469">
      <w:pPr>
        <w:spacing w:line="560" w:lineRule="exact"/>
        <w:jc w:val="both"/>
        <w:rPr>
          <w:rFonts w:hint="eastAsia" w:ascii="华文中宋" w:hAnsi="华文中宋" w:eastAsia="华文中宋"/>
          <w:b/>
          <w:sz w:val="52"/>
          <w:szCs w:val="52"/>
        </w:rPr>
      </w:pPr>
    </w:p>
    <w:p w14:paraId="473194D5">
      <w:pPr>
        <w:spacing w:line="560" w:lineRule="exact"/>
        <w:jc w:val="center"/>
        <w:rPr>
          <w:rFonts w:hint="eastAsia" w:ascii="华文中宋" w:hAnsi="华文中宋" w:eastAsia="华文中宋"/>
          <w:b/>
          <w:sz w:val="52"/>
          <w:szCs w:val="52"/>
        </w:rPr>
      </w:pPr>
    </w:p>
    <w:p w14:paraId="2E4E7DC5">
      <w:pPr>
        <w:spacing w:line="560" w:lineRule="exact"/>
        <w:jc w:val="center"/>
        <w:rPr>
          <w:rFonts w:hint="eastAsia" w:ascii="华文中宋" w:hAnsi="华文中宋" w:eastAsia="华文中宋"/>
          <w:b/>
          <w:sz w:val="52"/>
          <w:szCs w:val="52"/>
        </w:rPr>
      </w:pPr>
    </w:p>
    <w:p w14:paraId="06B5CFDD">
      <w:pPr>
        <w:spacing w:line="560" w:lineRule="exact"/>
        <w:jc w:val="center"/>
        <w:rPr>
          <w:rFonts w:hint="eastAsia" w:ascii="华文中宋" w:hAnsi="华文中宋" w:eastAsia="华文中宋"/>
          <w:b/>
          <w:sz w:val="52"/>
          <w:szCs w:val="52"/>
        </w:rPr>
      </w:pPr>
    </w:p>
    <w:p w14:paraId="485E182B">
      <w:pPr>
        <w:spacing w:line="560" w:lineRule="exact"/>
        <w:jc w:val="center"/>
        <w:rPr>
          <w:rFonts w:hint="eastAsia" w:ascii="华文中宋" w:hAnsi="华文中宋" w:eastAsia="华文中宋"/>
          <w:b/>
          <w:sz w:val="52"/>
          <w:szCs w:val="52"/>
        </w:rPr>
      </w:pPr>
    </w:p>
    <w:p w14:paraId="163C58EB">
      <w:pPr>
        <w:spacing w:line="560" w:lineRule="exact"/>
        <w:jc w:val="center"/>
        <w:rPr>
          <w:rFonts w:hint="eastAsia" w:ascii="华文中宋" w:hAnsi="华文中宋" w:eastAsia="华文中宋"/>
          <w:b/>
          <w:sz w:val="52"/>
          <w:szCs w:val="52"/>
        </w:rPr>
      </w:pPr>
    </w:p>
    <w:p w14:paraId="3F79E375">
      <w:pPr>
        <w:ind w:firstLine="1440" w:firstLineChars="478"/>
        <w:rPr>
          <w:rFonts w:hint="eastAsia" w:ascii="仿宋_GB2312" w:eastAsia="仿宋_GB2312"/>
          <w:b/>
          <w:sz w:val="30"/>
          <w:szCs w:val="30"/>
          <w:u w:val="single"/>
        </w:rPr>
      </w:pPr>
      <w:r>
        <w:rPr>
          <w:rFonts w:hint="eastAsia" w:ascii="仿宋_GB2312" w:eastAsia="仿宋_GB2312"/>
          <w:b/>
          <w:sz w:val="30"/>
          <w:szCs w:val="30"/>
        </w:rPr>
        <w:t>所</w:t>
      </w:r>
      <w:r>
        <w:rPr>
          <w:rFonts w:hint="eastAsia" w:ascii="仿宋_GB2312" w:eastAsia="仿宋_GB2312"/>
          <w:b/>
          <w:w w:val="80"/>
          <w:sz w:val="30"/>
          <w:szCs w:val="30"/>
        </w:rPr>
        <w:t xml:space="preserve">   </w:t>
      </w:r>
      <w:r>
        <w:rPr>
          <w:rFonts w:hint="eastAsia" w:ascii="仿宋_GB2312" w:eastAsia="仿宋_GB2312"/>
          <w:b/>
          <w:sz w:val="30"/>
          <w:szCs w:val="30"/>
        </w:rPr>
        <w:t xml:space="preserve">在  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地</w:t>
      </w:r>
      <w:r>
        <w:rPr>
          <w:rFonts w:hint="eastAsia" w:ascii="仿宋_GB2312" w:eastAsia="仿宋_GB2312"/>
          <w:b/>
          <w:sz w:val="30"/>
          <w:szCs w:val="30"/>
        </w:rPr>
        <w:t xml:space="preserve">  市 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                  </w:t>
      </w:r>
    </w:p>
    <w:p w14:paraId="2502FCD6">
      <w:pPr>
        <w:ind w:firstLine="1440" w:firstLineChars="478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企业名称</w:t>
      </w:r>
      <w:r>
        <w:rPr>
          <w:rFonts w:hint="eastAsia" w:ascii="仿宋_GB2312" w:eastAsia="仿宋_GB2312"/>
          <w:b/>
          <w:w w:val="90"/>
          <w:sz w:val="30"/>
          <w:szCs w:val="30"/>
        </w:rPr>
        <w:t>（盖章）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                  </w:t>
      </w:r>
    </w:p>
    <w:p w14:paraId="0B43A64A">
      <w:pPr>
        <w:ind w:firstLine="1440" w:firstLineChars="478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申  报</w:t>
      </w:r>
      <w:r>
        <w:rPr>
          <w:rFonts w:hint="eastAsia" w:ascii="仿宋_GB2312" w:eastAsia="仿宋_GB2312"/>
          <w:b/>
          <w:sz w:val="30"/>
          <w:szCs w:val="30"/>
        </w:rPr>
        <w:t xml:space="preserve">  日  期 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b/>
          <w:sz w:val="30"/>
          <w:szCs w:val="30"/>
        </w:rPr>
        <w:t>年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b/>
          <w:sz w:val="30"/>
          <w:szCs w:val="30"/>
        </w:rPr>
        <w:t>月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b/>
          <w:sz w:val="30"/>
          <w:szCs w:val="30"/>
        </w:rPr>
        <w:t>日</w:t>
      </w:r>
    </w:p>
    <w:p w14:paraId="00FA8174">
      <w:pPr>
        <w:spacing w:line="560" w:lineRule="exact"/>
        <w:jc w:val="center"/>
        <w:rPr>
          <w:rFonts w:hint="eastAsia" w:eastAsia="仿宋_GB2312"/>
          <w:b/>
          <w:sz w:val="44"/>
          <w:szCs w:val="44"/>
        </w:rPr>
      </w:pPr>
    </w:p>
    <w:p w14:paraId="61716A6E">
      <w:pPr>
        <w:spacing w:line="560" w:lineRule="exact"/>
        <w:jc w:val="both"/>
        <w:rPr>
          <w:rFonts w:hint="eastAsia" w:eastAsia="仿宋_GB2312"/>
          <w:b/>
          <w:sz w:val="44"/>
          <w:szCs w:val="44"/>
        </w:rPr>
      </w:pPr>
    </w:p>
    <w:p w14:paraId="2CA043D8">
      <w:pPr>
        <w:spacing w:line="560" w:lineRule="exact"/>
        <w:jc w:val="both"/>
        <w:rPr>
          <w:rFonts w:hint="eastAsia" w:eastAsia="仿宋_GB2312"/>
          <w:b/>
          <w:sz w:val="44"/>
          <w:szCs w:val="44"/>
        </w:rPr>
      </w:pPr>
    </w:p>
    <w:p w14:paraId="41743FAE">
      <w:pPr>
        <w:spacing w:line="560" w:lineRule="exact"/>
        <w:jc w:val="both"/>
        <w:rPr>
          <w:rFonts w:hint="eastAsia" w:eastAsia="仿宋_GB2312"/>
          <w:b/>
          <w:sz w:val="44"/>
          <w:szCs w:val="44"/>
        </w:rPr>
      </w:pPr>
    </w:p>
    <w:p w14:paraId="27281F6F">
      <w:pPr>
        <w:spacing w:line="560" w:lineRule="exact"/>
        <w:jc w:val="both"/>
        <w:rPr>
          <w:rFonts w:hint="eastAsia" w:eastAsia="仿宋_GB2312"/>
          <w:b/>
          <w:sz w:val="44"/>
          <w:szCs w:val="44"/>
        </w:rPr>
      </w:pPr>
    </w:p>
    <w:p w14:paraId="2F00C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333333"/>
          <w:kern w:val="0"/>
          <w:sz w:val="36"/>
          <w:szCs w:val="36"/>
          <w:lang w:val="en-US" w:eastAsia="zh-CN" w:bidi="ar-SA"/>
        </w:rPr>
      </w:pPr>
    </w:p>
    <w:p w14:paraId="62CCD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default" w:ascii="华文中宋" w:hAnsi="华文中宋" w:eastAsia="华文中宋" w:cs="华文中宋"/>
          <w:b/>
          <w:bCs/>
          <w:color w:val="333333"/>
          <w:kern w:val="0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333333"/>
          <w:kern w:val="0"/>
          <w:sz w:val="36"/>
          <w:szCs w:val="36"/>
          <w:lang w:val="en-US" w:eastAsia="zh-CN" w:bidi="ar-SA"/>
        </w:rPr>
        <w:t>安徽省社区“好服务奖”申报表</w:t>
      </w:r>
    </w:p>
    <w:bookmarkEnd w:id="0"/>
    <w:tbl>
      <w:tblPr>
        <w:tblStyle w:val="7"/>
        <w:tblW w:w="9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489"/>
        <w:gridCol w:w="825"/>
        <w:gridCol w:w="1170"/>
        <w:gridCol w:w="540"/>
        <w:gridCol w:w="2235"/>
      </w:tblGrid>
      <w:tr w14:paraId="338CD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76" w:type="dxa"/>
            <w:noWrap w:val="0"/>
            <w:vAlign w:val="center"/>
          </w:tcPr>
          <w:p w14:paraId="57E98A6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名称</w:t>
            </w:r>
          </w:p>
        </w:tc>
        <w:tc>
          <w:tcPr>
            <w:tcW w:w="7259" w:type="dxa"/>
            <w:gridSpan w:val="5"/>
            <w:noWrap w:val="0"/>
            <w:vAlign w:val="center"/>
          </w:tcPr>
          <w:p w14:paraId="19E10F8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725F0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76" w:type="dxa"/>
            <w:noWrap w:val="0"/>
            <w:vAlign w:val="center"/>
          </w:tcPr>
          <w:p w14:paraId="6A2363B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成立时间</w:t>
            </w:r>
          </w:p>
        </w:tc>
        <w:tc>
          <w:tcPr>
            <w:tcW w:w="3314" w:type="dxa"/>
            <w:gridSpan w:val="2"/>
            <w:noWrap w:val="0"/>
            <w:vAlign w:val="center"/>
          </w:tcPr>
          <w:p w14:paraId="307B19C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 w14:paraId="4F7E12E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235" w:type="dxa"/>
            <w:noWrap w:val="0"/>
            <w:vAlign w:val="center"/>
          </w:tcPr>
          <w:p w14:paraId="116F101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67BC7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76" w:type="dxa"/>
            <w:noWrap w:val="0"/>
            <w:vAlign w:val="center"/>
          </w:tcPr>
          <w:p w14:paraId="51EC1A2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7259" w:type="dxa"/>
            <w:gridSpan w:val="5"/>
            <w:noWrap w:val="0"/>
            <w:vAlign w:val="center"/>
          </w:tcPr>
          <w:p w14:paraId="7FE33F2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053A2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76" w:type="dxa"/>
            <w:noWrap w:val="0"/>
            <w:vAlign w:val="center"/>
          </w:tcPr>
          <w:p w14:paraId="0A9D78B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法人代表</w:t>
            </w:r>
          </w:p>
        </w:tc>
        <w:tc>
          <w:tcPr>
            <w:tcW w:w="2489" w:type="dxa"/>
            <w:noWrap w:val="0"/>
            <w:vAlign w:val="center"/>
          </w:tcPr>
          <w:p w14:paraId="424357B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4B9E0E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联系电话</w:t>
            </w:r>
          </w:p>
        </w:tc>
        <w:tc>
          <w:tcPr>
            <w:tcW w:w="2775" w:type="dxa"/>
            <w:gridSpan w:val="2"/>
            <w:noWrap w:val="0"/>
            <w:vAlign w:val="center"/>
          </w:tcPr>
          <w:p w14:paraId="3D46AB6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37289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76" w:type="dxa"/>
            <w:noWrap w:val="0"/>
            <w:vAlign w:val="center"/>
          </w:tcPr>
          <w:p w14:paraId="215CBB2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联系人</w:t>
            </w:r>
          </w:p>
        </w:tc>
        <w:tc>
          <w:tcPr>
            <w:tcW w:w="2489" w:type="dxa"/>
            <w:noWrap w:val="0"/>
            <w:vAlign w:val="center"/>
          </w:tcPr>
          <w:p w14:paraId="57B3030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6F98504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联系电话</w:t>
            </w:r>
          </w:p>
        </w:tc>
        <w:tc>
          <w:tcPr>
            <w:tcW w:w="2775" w:type="dxa"/>
            <w:gridSpan w:val="2"/>
            <w:noWrap w:val="0"/>
            <w:vAlign w:val="center"/>
          </w:tcPr>
          <w:p w14:paraId="489B2A1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30DF2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7" w:hRule="exact"/>
          <w:jc w:val="center"/>
        </w:trPr>
        <w:tc>
          <w:tcPr>
            <w:tcW w:w="2176" w:type="dxa"/>
            <w:noWrap w:val="0"/>
            <w:vAlign w:val="center"/>
          </w:tcPr>
          <w:p w14:paraId="08CA627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企业意见</w:t>
            </w:r>
          </w:p>
        </w:tc>
        <w:tc>
          <w:tcPr>
            <w:tcW w:w="7259" w:type="dxa"/>
            <w:gridSpan w:val="5"/>
            <w:noWrap w:val="0"/>
            <w:vAlign w:val="center"/>
          </w:tcPr>
          <w:p w14:paraId="6C344F7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本单位自愿参与安徽省社区“好服务奖”评选，并承诺如下：本次参评提供的所有材料均真实有效；本单位在2023年-2025年连续2年未发生重大安全责任事故，无行政处罚及行业不良记录；如有提供虚假材料，自愿接受评委会相应处罚。</w:t>
            </w:r>
          </w:p>
          <w:p w14:paraId="4574DE40">
            <w:pPr>
              <w:wordWrap w:val="0"/>
              <w:ind w:firstLine="840" w:firstLineChars="3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法人代表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签字：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（公章）</w:t>
            </w:r>
          </w:p>
          <w:p w14:paraId="13125BB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                    年     月     日</w:t>
            </w:r>
          </w:p>
        </w:tc>
      </w:tr>
      <w:tr w14:paraId="16DAF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3" w:hRule="exact"/>
          <w:jc w:val="center"/>
        </w:trPr>
        <w:tc>
          <w:tcPr>
            <w:tcW w:w="2176" w:type="dxa"/>
            <w:noWrap w:val="0"/>
            <w:vAlign w:val="center"/>
          </w:tcPr>
          <w:p w14:paraId="3D784114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企业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围绕好服务在提升服务质量、创新服务模式、开发特色服务项目、产生的社会效益等方面的特色和做法、荣誉证明等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材料</w:t>
            </w:r>
          </w:p>
          <w:p w14:paraId="5DCDB851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可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另附页）</w:t>
            </w:r>
          </w:p>
        </w:tc>
        <w:tc>
          <w:tcPr>
            <w:tcW w:w="7259" w:type="dxa"/>
            <w:gridSpan w:val="5"/>
            <w:noWrap w:val="0"/>
            <w:vAlign w:val="center"/>
          </w:tcPr>
          <w:p w14:paraId="7B6E234D">
            <w:pPr>
              <w:pStyle w:val="5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43D79C20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：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本表请通过电子邮件发送至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1091354560@qq.com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并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在邮件主题标注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：“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+安徽省社区“好服务奖”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字样。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FE87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F2009C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F2009C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26CEE"/>
    <w:rsid w:val="68C2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5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sz w:val="2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2025-08-13T03:33:00Z</dcterms:created>
  <dc:creator>安徽省社区服务业协会</dc:creator>
  <cp:lastModifiedBy>安徽省社区服务业协会</cp:lastModifiedBy>
  <dcterms:modified xsi:type="dcterms:W3CDTF">2025-08-13T03:34:20Z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1E197F8E55F648F3BBD4C1C470052092_11</vt:lpwstr>
  </property>
  <property fmtid="{D5CDD505-2E9C-101B-9397-08002B2CF9AE}" pid="4" name="KSOTemplateDocerSaveRecord">
    <vt:lpwstr>eyJoZGlkIjoiNDNiMTEyMTJhYjRiZTI1ZjQ1YTVlMDdlOWYxMTdjMzAiLCJ1c2VySWQiOiIxNTU1ODU4MzY2In0=</vt:lpwstr>
  </property>
</Properties>
</file>