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：</w:t>
      </w:r>
    </w:p>
    <w:p>
      <w:pPr>
        <w:pStyle w:val="3"/>
        <w:widowControl/>
        <w:spacing w:beforeAutospacing="0" w:afterAutospacing="0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安徽</w:t>
      </w:r>
      <w:r>
        <w:rPr>
          <w:rFonts w:hint="eastAsia" w:ascii="华文中宋" w:hAnsi="华文中宋" w:eastAsia="华文中宋" w:cs="华文中宋"/>
          <w:b/>
          <w:bCs/>
          <w:color w:val="333333"/>
          <w:sz w:val="36"/>
          <w:szCs w:val="36"/>
        </w:rPr>
        <w:t>省社区服务业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首届</w:t>
      </w:r>
      <w:r>
        <w:rPr>
          <w:rFonts w:hint="eastAsia" w:ascii="华文中宋" w:hAnsi="华文中宋" w:eastAsia="华文中宋" w:cs="华文中宋"/>
          <w:b/>
          <w:bCs/>
          <w:color w:val="333333"/>
          <w:sz w:val="36"/>
          <w:szCs w:val="36"/>
        </w:rPr>
        <w:t>先进个人申报表</w:t>
      </w:r>
    </w:p>
    <w:bookmarkEnd w:id="0"/>
    <w:tbl>
      <w:tblPr>
        <w:tblStyle w:val="4"/>
        <w:tblW w:w="88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790"/>
        <w:gridCol w:w="1179"/>
        <w:gridCol w:w="380"/>
        <w:gridCol w:w="1985"/>
        <w:gridCol w:w="20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79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别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1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龄</w:t>
            </w:r>
          </w:p>
        </w:tc>
        <w:tc>
          <w:tcPr>
            <w:tcW w:w="179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历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1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从业年限</w:t>
            </w:r>
          </w:p>
        </w:tc>
        <w:tc>
          <w:tcPr>
            <w:tcW w:w="179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岗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1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1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34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单位联系电话</w:t>
            </w:r>
          </w:p>
        </w:tc>
        <w:tc>
          <w:tcPr>
            <w:tcW w:w="20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个人获奖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    况</w:t>
            </w:r>
          </w:p>
        </w:tc>
        <w:tc>
          <w:tcPr>
            <w:tcW w:w="738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  <w:jc w:val="center"/>
        </w:trPr>
        <w:tc>
          <w:tcPr>
            <w:tcW w:w="8832" w:type="dxa"/>
            <w:gridSpan w:val="6"/>
            <w:tcBorders>
              <w:bottom w:val="single" w:color="auto" w:sz="6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个人主要事迹：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1000字左右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（另附页）</w:t>
            </w:r>
          </w:p>
          <w:p>
            <w:pPr>
              <w:ind w:firstLine="641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641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64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4416" w:type="dxa"/>
            <w:gridSpan w:val="3"/>
            <w:tcBorders>
              <w:bottom w:val="single" w:color="auto" w:sz="6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  <w:tc>
          <w:tcPr>
            <w:tcW w:w="4416" w:type="dxa"/>
            <w:gridSpan w:val="3"/>
            <w:tcBorders>
              <w:bottom w:val="single" w:color="auto" w:sz="6" w:space="0"/>
            </w:tcBorders>
          </w:tcPr>
          <w:p>
            <w:pPr>
              <w:pStyle w:val="3"/>
              <w:widowControl/>
              <w:spacing w:beforeAutospacing="0" w:afterAutospacing="0" w:line="45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社区意见：</w:t>
            </w:r>
          </w:p>
          <w:p>
            <w:pPr>
              <w:pStyle w:val="3"/>
              <w:widowControl/>
              <w:spacing w:beforeAutospacing="0" w:afterAutospacing="0" w:line="450" w:lineRule="atLeast"/>
              <w:ind w:firstLine="1680" w:firstLineChars="6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3"/>
              <w:widowControl/>
              <w:spacing w:beforeAutospacing="0" w:afterAutospacing="0" w:line="450" w:lineRule="atLeast"/>
              <w:ind w:firstLine="1680" w:firstLineChars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32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专家</w:t>
            </w:r>
            <w:r>
              <w:rPr>
                <w:rFonts w:hint="eastAsia" w:ascii="仿宋_GB2312" w:eastAsia="仿宋_GB2312"/>
                <w:sz w:val="28"/>
                <w:szCs w:val="28"/>
              </w:rPr>
              <w:t>评审组意见：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专家签名：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年     月    日</w:t>
            </w:r>
          </w:p>
        </w:tc>
      </w:tr>
    </w:tbl>
    <w:p>
      <w:pPr>
        <w:spacing w:line="480" w:lineRule="exact"/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备注说明：本表一式两份，主要事迹材料附后。根据评分标准准备个人荣誉、参保证明、从业3年及以上证明材料等。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yMTJhYjRiZTI1ZjQ1YTVlMDdlOWYxMTdjMzAifQ=="/>
  </w:docVars>
  <w:rsids>
    <w:rsidRoot w:val="1C4371D2"/>
    <w:rsid w:val="1C43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2024-03-08T02:38:00Z</dcterms:created>
  <dc:creator>鱼泡泡</dc:creator>
  <cp:lastModifiedBy>鱼泡泡</cp:lastModifiedBy>
  <dcterms:modified xsi:type="dcterms:W3CDTF">2024-03-08T02:38:58Z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F73373D24F7D4FD5A39B563955128E14_11</vt:lpwstr>
  </property>
</Properties>
</file>